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7C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附件2：</w:t>
      </w:r>
    </w:p>
    <w:p w14:paraId="54562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6"/>
          <w:szCs w:val="36"/>
          <w:lang w:val="en-US" w:eastAsia="zh-CN"/>
        </w:rPr>
        <w:t>培训回执</w:t>
      </w:r>
    </w:p>
    <w:p w14:paraId="6C903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单位（盖章）：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u w:val="none"/>
          <w:lang w:val="en-US" w:eastAsia="zh-CN"/>
        </w:rPr>
        <w:t xml:space="preserve">               联系人：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u w:val="single"/>
          <w:lang w:val="en-US" w:eastAsia="zh-CN"/>
        </w:rPr>
        <w:t xml:space="preserve">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1550"/>
        <w:gridCol w:w="2012"/>
        <w:gridCol w:w="1500"/>
        <w:gridCol w:w="1375"/>
        <w:gridCol w:w="1117"/>
      </w:tblGrid>
      <w:tr w14:paraId="3942A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</w:tcPr>
          <w:p w14:paraId="050EB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550" w:type="dxa"/>
          </w:tcPr>
          <w:p w14:paraId="55FFA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012" w:type="dxa"/>
          </w:tcPr>
          <w:p w14:paraId="5767D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教研室（系）</w:t>
            </w:r>
          </w:p>
        </w:tc>
        <w:tc>
          <w:tcPr>
            <w:tcW w:w="1500" w:type="dxa"/>
          </w:tcPr>
          <w:p w14:paraId="52509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职称/职务</w:t>
            </w:r>
          </w:p>
        </w:tc>
        <w:tc>
          <w:tcPr>
            <w:tcW w:w="1375" w:type="dxa"/>
          </w:tcPr>
          <w:p w14:paraId="2D977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117" w:type="dxa"/>
          </w:tcPr>
          <w:p w14:paraId="7F0F2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611BA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</w:tcPr>
          <w:p w14:paraId="2279E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50" w:type="dxa"/>
          </w:tcPr>
          <w:p w14:paraId="66690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2" w:type="dxa"/>
          </w:tcPr>
          <w:p w14:paraId="56E6D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1D58E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 w14:paraId="36707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117" w:type="dxa"/>
          </w:tcPr>
          <w:p w14:paraId="66280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139CE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</w:tcPr>
          <w:p w14:paraId="248DE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50" w:type="dxa"/>
          </w:tcPr>
          <w:p w14:paraId="0B3D8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2" w:type="dxa"/>
          </w:tcPr>
          <w:p w14:paraId="486A9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44707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 w14:paraId="5D902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117" w:type="dxa"/>
          </w:tcPr>
          <w:p w14:paraId="00E38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3EA37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</w:tcPr>
          <w:p w14:paraId="373A2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550" w:type="dxa"/>
          </w:tcPr>
          <w:p w14:paraId="3D0FE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2" w:type="dxa"/>
          </w:tcPr>
          <w:p w14:paraId="57F5E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0393D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 w14:paraId="2D8CC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117" w:type="dxa"/>
          </w:tcPr>
          <w:p w14:paraId="6E500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6E1E8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</w:tcPr>
          <w:p w14:paraId="07728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550" w:type="dxa"/>
          </w:tcPr>
          <w:p w14:paraId="20C05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2" w:type="dxa"/>
          </w:tcPr>
          <w:p w14:paraId="115CA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168DF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 w14:paraId="622F6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117" w:type="dxa"/>
          </w:tcPr>
          <w:p w14:paraId="24DD2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7C8FB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</w:tcPr>
          <w:p w14:paraId="6849F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550" w:type="dxa"/>
          </w:tcPr>
          <w:p w14:paraId="2A71B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2" w:type="dxa"/>
          </w:tcPr>
          <w:p w14:paraId="2DD2E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2B0F5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 w14:paraId="69DE5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117" w:type="dxa"/>
          </w:tcPr>
          <w:p w14:paraId="57E3B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0BC2F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</w:tcPr>
          <w:p w14:paraId="0CB8C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550" w:type="dxa"/>
          </w:tcPr>
          <w:p w14:paraId="2A0AE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2" w:type="dxa"/>
          </w:tcPr>
          <w:p w14:paraId="4D0DC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7EF14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 w14:paraId="64F82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117" w:type="dxa"/>
          </w:tcPr>
          <w:p w14:paraId="3B5A4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7AAF3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</w:tcPr>
          <w:p w14:paraId="10766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550" w:type="dxa"/>
          </w:tcPr>
          <w:p w14:paraId="228E4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2" w:type="dxa"/>
          </w:tcPr>
          <w:p w14:paraId="52C2F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3D323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 w14:paraId="694D9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117" w:type="dxa"/>
          </w:tcPr>
          <w:p w14:paraId="601FB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18DC9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</w:tcPr>
          <w:p w14:paraId="4D139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550" w:type="dxa"/>
          </w:tcPr>
          <w:p w14:paraId="28BDE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2" w:type="dxa"/>
          </w:tcPr>
          <w:p w14:paraId="31DAF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6B7B2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 w14:paraId="7E564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117" w:type="dxa"/>
          </w:tcPr>
          <w:p w14:paraId="3D839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58C08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</w:tcPr>
          <w:p w14:paraId="02D76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550" w:type="dxa"/>
          </w:tcPr>
          <w:p w14:paraId="70013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2" w:type="dxa"/>
          </w:tcPr>
          <w:p w14:paraId="01189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4D77F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 w14:paraId="13358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117" w:type="dxa"/>
          </w:tcPr>
          <w:p w14:paraId="23082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1AF23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</w:tcPr>
          <w:p w14:paraId="04790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1550" w:type="dxa"/>
          </w:tcPr>
          <w:p w14:paraId="74845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2" w:type="dxa"/>
          </w:tcPr>
          <w:p w14:paraId="1D89A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142EE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 w14:paraId="75E72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117" w:type="dxa"/>
          </w:tcPr>
          <w:p w14:paraId="299D8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 w14:paraId="7C465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u w:val="none"/>
          <w:lang w:val="en-US" w:eastAsia="zh-CN"/>
        </w:rPr>
        <w:t>注：本回执请于8月26日（周一）14:00前发送word版和盖章PDF版至电子邮箱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none"/>
          <w:lang w:val="en-US" w:eastAsia="zh-CN"/>
        </w:rPr>
        <w:t>：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u w:val="none"/>
          <w:lang w:val="en-US" w:eastAsia="zh-CN"/>
        </w:rPr>
        <w:t>gpjyk@njucm.edu.cn。</w:t>
      </w:r>
    </w:p>
    <w:p w14:paraId="2CA60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u w:val="none"/>
          <w:lang w:val="en-US" w:eastAsia="zh-CN"/>
        </w:rPr>
      </w:pPr>
    </w:p>
    <w:p w14:paraId="6D47ABA8">
      <w:pPr>
        <w:rPr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F677FCA4-56C2-47C9-9D73-BD649121A32C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486DA1D8-5F9C-4CBD-A329-006794AB417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NTQ0Nzg2NTUwMzMzNTFiYmViOTQ1MGM4NDYzNDYifQ=="/>
  </w:docVars>
  <w:rsids>
    <w:rsidRoot w:val="04627177"/>
    <w:rsid w:val="04627177"/>
    <w:rsid w:val="07012D8E"/>
    <w:rsid w:val="0D4E5761"/>
    <w:rsid w:val="0EDA10B4"/>
    <w:rsid w:val="10125B83"/>
    <w:rsid w:val="10B37518"/>
    <w:rsid w:val="1B1C038D"/>
    <w:rsid w:val="1D56124D"/>
    <w:rsid w:val="1FC56622"/>
    <w:rsid w:val="235E4271"/>
    <w:rsid w:val="35A65015"/>
    <w:rsid w:val="375752FB"/>
    <w:rsid w:val="69136EAD"/>
    <w:rsid w:val="75E77F4B"/>
    <w:rsid w:val="78FB7B53"/>
    <w:rsid w:val="7BFA5853"/>
    <w:rsid w:val="7D3E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696</Words>
  <Characters>783</Characters>
  <Lines>0</Lines>
  <Paragraphs>0</Paragraphs>
  <TotalTime>17</TotalTime>
  <ScaleCrop>false</ScaleCrop>
  <LinksUpToDate>false</LinksUpToDate>
  <CharactersWithSpaces>845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2024-08-21T12:53:00Z</dcterms:created>
  <dc:creator>N</dc:creator>
  <cp:lastModifiedBy>N</cp:lastModifiedBy>
  <dcterms:modified xsi:type="dcterms:W3CDTF">2024-08-22T02:57:38Z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4E8D615E32B847CFAFF72F10ECDD872C_13</vt:lpwstr>
  </property>
</Properties>
</file>